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B7B7D2" w14:textId="3979335B" w:rsidR="00851EAC" w:rsidRPr="00815689" w:rsidRDefault="00420A48" w:rsidP="00486DCA">
      <w:pPr>
        <w:pStyle w:val="Textkrper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51BC2C0" wp14:editId="1E08C4B9">
            <wp:simplePos x="0" y="0"/>
            <wp:positionH relativeFrom="column">
              <wp:posOffset>4012565</wp:posOffset>
            </wp:positionH>
            <wp:positionV relativeFrom="paragraph">
              <wp:posOffset>168275</wp:posOffset>
            </wp:positionV>
            <wp:extent cx="1766072" cy="787400"/>
            <wp:effectExtent l="0" t="0" r="1206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2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DD67" w14:textId="77777777" w:rsidR="00420A48" w:rsidRPr="00815689" w:rsidRDefault="00FF5BD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Antrag</w:t>
      </w:r>
      <w:r w:rsidR="00C06598" w:rsidRPr="00815689">
        <w:rPr>
          <w:rFonts w:ascii="Arial" w:hAnsi="Arial" w:cs="Arial"/>
          <w:sz w:val="24"/>
          <w:szCs w:val="24"/>
        </w:rPr>
        <w:t xml:space="preserve"> für Zuschüsse aus dem</w:t>
      </w:r>
      <w:r w:rsidRPr="00815689">
        <w:rPr>
          <w:rFonts w:ascii="Arial" w:hAnsi="Arial" w:cs="Arial"/>
          <w:sz w:val="24"/>
          <w:szCs w:val="24"/>
        </w:rPr>
        <w:t xml:space="preserve"> Verfügungsfonds </w:t>
      </w:r>
    </w:p>
    <w:p w14:paraId="1056BEEF" w14:textId="59BDE088" w:rsidR="00A11725" w:rsidRPr="00815689" w:rsidRDefault="00FA73A0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der </w:t>
      </w:r>
      <w:r w:rsidR="00A11725" w:rsidRPr="00815689">
        <w:rPr>
          <w:rFonts w:ascii="Arial" w:hAnsi="Arial" w:cs="Arial"/>
          <w:sz w:val="24"/>
          <w:szCs w:val="24"/>
        </w:rPr>
        <w:t xml:space="preserve">Sanierung </w:t>
      </w:r>
      <w:proofErr w:type="spellStart"/>
      <w:r w:rsidR="0044080A" w:rsidRPr="00815689">
        <w:rPr>
          <w:rFonts w:ascii="Arial" w:hAnsi="Arial" w:cs="Arial"/>
          <w:sz w:val="24"/>
          <w:szCs w:val="24"/>
        </w:rPr>
        <w:t>Botnang</w:t>
      </w:r>
      <w:proofErr w:type="spellEnd"/>
      <w:r w:rsidR="00A11725" w:rsidRPr="00815689">
        <w:rPr>
          <w:rFonts w:ascii="Arial" w:hAnsi="Arial" w:cs="Arial"/>
          <w:sz w:val="24"/>
          <w:szCs w:val="24"/>
        </w:rPr>
        <w:t xml:space="preserve"> </w:t>
      </w:r>
      <w:r w:rsidR="0044080A" w:rsidRPr="00815689">
        <w:rPr>
          <w:rFonts w:ascii="Arial" w:hAnsi="Arial" w:cs="Arial"/>
          <w:sz w:val="24"/>
          <w:szCs w:val="24"/>
        </w:rPr>
        <w:t>1</w:t>
      </w:r>
      <w:r w:rsidR="004F170C" w:rsidRPr="00815689">
        <w:rPr>
          <w:rFonts w:ascii="Arial" w:hAnsi="Arial" w:cs="Arial"/>
          <w:sz w:val="24"/>
          <w:szCs w:val="24"/>
        </w:rPr>
        <w:t xml:space="preserve"> -</w:t>
      </w:r>
      <w:r w:rsidR="00A11725" w:rsidRPr="00815689">
        <w:rPr>
          <w:rFonts w:ascii="Arial" w:hAnsi="Arial" w:cs="Arial"/>
          <w:sz w:val="24"/>
          <w:szCs w:val="24"/>
        </w:rPr>
        <w:t>Franz-Schubert-Straße-</w:t>
      </w:r>
      <w:r w:rsidR="0044080A" w:rsidRPr="00815689">
        <w:rPr>
          <w:rFonts w:ascii="Arial" w:hAnsi="Arial" w:cs="Arial"/>
          <w:sz w:val="24"/>
          <w:szCs w:val="24"/>
        </w:rPr>
        <w:t xml:space="preserve">: </w:t>
      </w:r>
    </w:p>
    <w:p w14:paraId="4BB46DED" w14:textId="6AE7A306" w:rsidR="001B5D40" w:rsidRPr="00815689" w:rsidRDefault="0044080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Merkblatt</w:t>
      </w:r>
    </w:p>
    <w:p w14:paraId="3445C0A4" w14:textId="77777777" w:rsidR="00CE0882" w:rsidRPr="00815689" w:rsidRDefault="00CE0882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</w:p>
    <w:p w14:paraId="63E9E8C6" w14:textId="77777777" w:rsidR="00901C6F" w:rsidRPr="00815689" w:rsidRDefault="00901C6F" w:rsidP="00CE0882">
      <w:pPr>
        <w:pStyle w:val="Textkrper"/>
        <w:jc w:val="left"/>
        <w:rPr>
          <w:rFonts w:ascii="Arial" w:hAnsi="Arial" w:cs="Arial"/>
          <w:sz w:val="24"/>
          <w:szCs w:val="24"/>
        </w:rPr>
      </w:pPr>
    </w:p>
    <w:p w14:paraId="2070E641" w14:textId="196548CB" w:rsidR="00A4475E" w:rsidRPr="00815689" w:rsidRDefault="00A4475E" w:rsidP="00CE0882">
      <w:pPr>
        <w:pStyle w:val="StandardWeb"/>
        <w:spacing w:line="276" w:lineRule="auto"/>
        <w:rPr>
          <w:rFonts w:ascii="Arial" w:hAnsi="Arial" w:cs="Arial"/>
        </w:rPr>
      </w:pPr>
      <w:r w:rsidRPr="00815689">
        <w:rPr>
          <w:rFonts w:ascii="Arial" w:hAnsi="Arial" w:cs="Arial"/>
        </w:rPr>
        <w:t xml:space="preserve">Die Geschäftsführung für den Verfügungsfonds </w:t>
      </w:r>
      <w:r w:rsidR="00A11725" w:rsidRPr="00815689">
        <w:rPr>
          <w:rFonts w:ascii="Arial" w:hAnsi="Arial" w:cs="Arial"/>
        </w:rPr>
        <w:t xml:space="preserve">der Sanierung </w:t>
      </w:r>
      <w:proofErr w:type="spellStart"/>
      <w:r w:rsidR="00A11725" w:rsidRPr="00815689">
        <w:rPr>
          <w:rFonts w:ascii="Arial" w:hAnsi="Arial" w:cs="Arial"/>
        </w:rPr>
        <w:t>Botnang</w:t>
      </w:r>
      <w:proofErr w:type="spellEnd"/>
      <w:r w:rsidR="004F170C" w:rsidRPr="00815689">
        <w:rPr>
          <w:rFonts w:ascii="Arial" w:hAnsi="Arial" w:cs="Arial"/>
        </w:rPr>
        <w:t xml:space="preserve"> 1 -</w:t>
      </w:r>
      <w:r w:rsidR="000F591F" w:rsidRPr="00815689">
        <w:rPr>
          <w:rFonts w:ascii="Arial" w:hAnsi="Arial" w:cs="Arial"/>
        </w:rPr>
        <w:t xml:space="preserve"> </w:t>
      </w:r>
      <w:r w:rsidR="00A11725" w:rsidRPr="00815689">
        <w:rPr>
          <w:rFonts w:ascii="Arial" w:hAnsi="Arial" w:cs="Arial"/>
        </w:rPr>
        <w:t>Franz-Schubert-Straße</w:t>
      </w:r>
      <w:r w:rsidR="000F591F" w:rsidRPr="00815689">
        <w:rPr>
          <w:rFonts w:ascii="Arial" w:hAnsi="Arial" w:cs="Arial"/>
        </w:rPr>
        <w:t xml:space="preserve"> </w:t>
      </w:r>
      <w:r w:rsidR="00A11725" w:rsidRPr="00815689">
        <w:rPr>
          <w:rFonts w:ascii="Arial" w:hAnsi="Arial" w:cs="Arial"/>
        </w:rPr>
        <w:t>-</w:t>
      </w:r>
      <w:r w:rsidRPr="00815689">
        <w:rPr>
          <w:rFonts w:ascii="Arial" w:hAnsi="Arial" w:cs="Arial"/>
        </w:rPr>
        <w:t xml:space="preserve"> liegt im Rahmen der Gebietsbetreuung bei der STEG </w:t>
      </w:r>
      <w:r w:rsidR="00A11725" w:rsidRPr="00815689">
        <w:rPr>
          <w:rFonts w:ascii="Arial" w:hAnsi="Arial" w:cs="Arial"/>
        </w:rPr>
        <w:t xml:space="preserve">Stadtentwicklung </w:t>
      </w:r>
      <w:r w:rsidRPr="00815689">
        <w:rPr>
          <w:rFonts w:ascii="Arial" w:hAnsi="Arial" w:cs="Arial"/>
        </w:rPr>
        <w:t>GmbH.</w:t>
      </w:r>
      <w:r w:rsidR="00CE0882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>Über die Bewilligung von Anträgen auf Mittel aus dem Verfügungsfonds entscheidet die Begleitgruppe „</w:t>
      </w:r>
      <w:proofErr w:type="spellStart"/>
      <w:r w:rsidRPr="00815689">
        <w:rPr>
          <w:rFonts w:ascii="Arial" w:hAnsi="Arial" w:cs="Arial"/>
        </w:rPr>
        <w:t>Botnang</w:t>
      </w:r>
      <w:proofErr w:type="spellEnd"/>
      <w:r w:rsidR="00F51222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>1“.</w:t>
      </w:r>
    </w:p>
    <w:p w14:paraId="3834D242" w14:textId="46E83E53" w:rsidR="00A4475E" w:rsidRPr="00815689" w:rsidRDefault="00A4475E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815689">
        <w:rPr>
          <w:rFonts w:ascii="Arial" w:hAnsi="Arial" w:cs="Arial"/>
          <w:b/>
          <w:bCs/>
        </w:rPr>
        <w:t xml:space="preserve">Die geförderte Aktivität soll die Sanierungsziele unterstützen durch </w:t>
      </w:r>
      <w:r w:rsidRPr="00815689">
        <w:rPr>
          <w:rFonts w:ascii="Arial" w:hAnsi="Arial" w:cs="Arial"/>
          <w:b/>
          <w:bCs/>
        </w:rPr>
        <w:br/>
      </w:r>
    </w:p>
    <w:p w14:paraId="5D72F994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Stärkung von Stadtteilbewusstsein und Beteiligung,</w:t>
      </w:r>
    </w:p>
    <w:p w14:paraId="1EDD872C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Förderung des Zusammenlebens von Menschen unterschiedlicher Generationen, Herkunft und Lebenslagen,</w:t>
      </w:r>
    </w:p>
    <w:p w14:paraId="339765BF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Vernetzung unterschiedlicher Gruppen und Organisationen,</w:t>
      </w:r>
    </w:p>
    <w:p w14:paraId="52272428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Unterstützung und Qualifikation von Selbsthilfe und Bürgerengagement, </w:t>
      </w:r>
    </w:p>
    <w:p w14:paraId="42A2EF38" w14:textId="4D89C89C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Entwicklung von neuen Ansätzen und Formaten der Öffentlichkeitsarbeit und des Bürgerengagements.</w:t>
      </w:r>
    </w:p>
    <w:p w14:paraId="6951DE5A" w14:textId="77777777" w:rsidR="00A4475E" w:rsidRPr="00815689" w:rsidRDefault="00A4475E" w:rsidP="00A4475E">
      <w:pPr>
        <w:rPr>
          <w:rFonts w:ascii="Arial" w:hAnsi="Arial" w:cs="Arial"/>
        </w:rPr>
      </w:pPr>
    </w:p>
    <w:p w14:paraId="23CECC28" w14:textId="5723CAC1" w:rsidR="00A4475E" w:rsidRPr="00815689" w:rsidRDefault="00A4475E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 xml:space="preserve">Die Begleitgruppe </w:t>
      </w:r>
      <w:r w:rsidR="004F170C" w:rsidRPr="00815689">
        <w:rPr>
          <w:rFonts w:ascii="Arial" w:hAnsi="Arial" w:cs="Arial"/>
          <w:b/>
          <w:bCs/>
        </w:rPr>
        <w:t>„</w:t>
      </w:r>
      <w:proofErr w:type="spellStart"/>
      <w:r w:rsidRPr="00815689">
        <w:rPr>
          <w:rFonts w:ascii="Arial" w:hAnsi="Arial" w:cs="Arial"/>
          <w:b/>
          <w:bCs/>
        </w:rPr>
        <w:t>Botnang</w:t>
      </w:r>
      <w:proofErr w:type="spellEnd"/>
      <w:r w:rsidR="00F51222" w:rsidRPr="00815689">
        <w:rPr>
          <w:rFonts w:ascii="Arial" w:hAnsi="Arial" w:cs="Arial"/>
          <w:b/>
          <w:bCs/>
        </w:rPr>
        <w:t xml:space="preserve"> </w:t>
      </w:r>
      <w:r w:rsidRPr="00815689">
        <w:rPr>
          <w:rFonts w:ascii="Arial" w:hAnsi="Arial" w:cs="Arial"/>
          <w:b/>
          <w:bCs/>
        </w:rPr>
        <w:t>1</w:t>
      </w:r>
      <w:r w:rsidR="004F170C" w:rsidRPr="00815689">
        <w:rPr>
          <w:rFonts w:ascii="Arial" w:hAnsi="Arial" w:cs="Arial"/>
          <w:b/>
          <w:bCs/>
        </w:rPr>
        <w:t>“</w:t>
      </w:r>
      <w:r w:rsidRPr="00815689">
        <w:rPr>
          <w:rFonts w:ascii="Arial" w:hAnsi="Arial" w:cs="Arial"/>
          <w:b/>
          <w:bCs/>
        </w:rPr>
        <w:t xml:space="preserve"> entscheidet über die Antragstellung </w:t>
      </w:r>
      <w:r w:rsidR="0044080A" w:rsidRPr="00815689">
        <w:rPr>
          <w:rFonts w:ascii="Arial" w:hAnsi="Arial" w:cs="Arial"/>
          <w:b/>
          <w:bCs/>
        </w:rPr>
        <w:t>in der darauf</w:t>
      </w:r>
      <w:r w:rsidRPr="00815689">
        <w:rPr>
          <w:rFonts w:ascii="Arial" w:hAnsi="Arial" w:cs="Arial"/>
          <w:b/>
          <w:bCs/>
        </w:rPr>
        <w:t>folgenden Sitzung (oder bei Bedarf per E-Mail) anhand folgender Kriterien:</w:t>
      </w:r>
    </w:p>
    <w:p w14:paraId="7CCED1B5" w14:textId="77777777" w:rsidR="00A11725" w:rsidRPr="00815689" w:rsidRDefault="00A11725" w:rsidP="00A4475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F800A6C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Zutreffen von mindestens einem der obengenannten Aspekte.</w:t>
      </w:r>
    </w:p>
    <w:p w14:paraId="4E1CBD6E" w14:textId="1F2C9D4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Gefördert werden nicht-investive (= keine baulichen) Projekte</w:t>
      </w:r>
      <w:r w:rsidR="00A11725" w:rsidRPr="00815689">
        <w:rPr>
          <w:rFonts w:ascii="Arial" w:hAnsi="Arial" w:cs="Arial"/>
          <w:sz w:val="24"/>
          <w:szCs w:val="24"/>
        </w:rPr>
        <w:t>.</w:t>
      </w:r>
    </w:p>
    <w:p w14:paraId="3F9C09E4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Das Projekt soll keinem wirtschaftlichen Zweck dienen und nicht im Namen einer politischen Partei durchgeführt werden.</w:t>
      </w:r>
    </w:p>
    <w:p w14:paraId="60343D01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Ein Antrag soll die Obergrenze von 1.000 Euro nicht überschreiten. Der Aufwand soll zum Ergebnis in einem vertretbaren Verhältnis stehen. </w:t>
      </w:r>
    </w:p>
    <w:p w14:paraId="4F152CA6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Kosten können nicht pauschal beantragt werden, eine Kostenaufstellung ist erforderlich.</w:t>
      </w:r>
    </w:p>
    <w:p w14:paraId="7A5EBB9C" w14:textId="7589129D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Anträge müssen vor Beginn eines Projekts gestellt werden. Bei Anträgen, die nach Projektbeginn gestellt werden, besteht kein Anspruch auf Förderung. </w:t>
      </w:r>
    </w:p>
    <w:p w14:paraId="1F5051AD" w14:textId="4C17854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Das beantragte Projekt soll innerhalb von drei Monaten nach Entscheidung über die Förderung beginnen. Bei Nicht-Abruf fließen die Mittel wieder in den Verfügungsfonds zurück. Die Begleitgruppe kann diese Frist verlängern.</w:t>
      </w:r>
    </w:p>
    <w:p w14:paraId="675A1304" w14:textId="0071D13A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Bei Veröffentlichungen und Presseberichten muss folgender Hinweis zur Projektförderung enthalten sein: "Das Projekt wird mit Mitteln aus dem Verfügungsfonds </w:t>
      </w:r>
      <w:r w:rsidR="00CE0882" w:rsidRPr="00815689">
        <w:rPr>
          <w:rFonts w:ascii="Arial" w:hAnsi="Arial" w:cs="Arial"/>
          <w:sz w:val="24"/>
          <w:szCs w:val="24"/>
        </w:rPr>
        <w:t>der Sanierung</w:t>
      </w:r>
      <w:r w:rsidRPr="008156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5689">
        <w:rPr>
          <w:rFonts w:ascii="Arial" w:hAnsi="Arial" w:cs="Arial"/>
          <w:sz w:val="24"/>
          <w:szCs w:val="24"/>
        </w:rPr>
        <w:t>Botnang</w:t>
      </w:r>
      <w:proofErr w:type="spellEnd"/>
      <w:r w:rsidR="00CE0882" w:rsidRPr="00815689">
        <w:rPr>
          <w:rFonts w:ascii="Arial" w:hAnsi="Arial" w:cs="Arial"/>
          <w:sz w:val="24"/>
          <w:szCs w:val="24"/>
        </w:rPr>
        <w:t xml:space="preserve"> </w:t>
      </w:r>
      <w:r w:rsidRPr="00815689">
        <w:rPr>
          <w:rFonts w:ascii="Arial" w:hAnsi="Arial" w:cs="Arial"/>
          <w:sz w:val="24"/>
          <w:szCs w:val="24"/>
        </w:rPr>
        <w:t>1</w:t>
      </w:r>
      <w:r w:rsidR="004F170C" w:rsidRPr="00815689">
        <w:rPr>
          <w:rFonts w:ascii="Arial" w:hAnsi="Arial" w:cs="Arial"/>
          <w:sz w:val="24"/>
          <w:szCs w:val="24"/>
        </w:rPr>
        <w:t xml:space="preserve"> -Franz-Schubert-Straße-</w:t>
      </w:r>
      <w:r w:rsidRPr="00815689">
        <w:rPr>
          <w:rFonts w:ascii="Arial" w:hAnsi="Arial" w:cs="Arial"/>
          <w:sz w:val="24"/>
          <w:szCs w:val="24"/>
        </w:rPr>
        <w:t xml:space="preserve"> gefördert".</w:t>
      </w:r>
    </w:p>
    <w:p w14:paraId="05987100" w14:textId="4CEA1AB5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Zur Beantragung ist das beiliegende Formular zu verwenden. Kleinstaktivitäten unter 50 Euro können formlos beantragt werden.</w:t>
      </w:r>
    </w:p>
    <w:p w14:paraId="4433B9BB" w14:textId="411763C0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Bei Bedarf ist nach Projektabschluss ein Bericht anhand des beiliegenden Fragebogens zu verfassen. Fotos sind separat und digital (300 dpi) abzugeben. Die Rechte zur Veröffentlichung müssen erteilt sein. </w:t>
      </w:r>
      <w:r w:rsidR="000F591F" w:rsidRPr="00815689">
        <w:rPr>
          <w:rFonts w:ascii="Arial" w:hAnsi="Arial" w:cs="Arial"/>
          <w:sz w:val="24"/>
          <w:szCs w:val="24"/>
        </w:rPr>
        <w:t>Ü</w:t>
      </w:r>
      <w:r w:rsidRPr="00815689">
        <w:rPr>
          <w:rFonts w:ascii="Arial" w:hAnsi="Arial" w:cs="Arial"/>
          <w:sz w:val="24"/>
          <w:szCs w:val="24"/>
        </w:rPr>
        <w:t xml:space="preserve">ber die Notwendigkeit eines Abschlussberichts entscheidet die Prozessgruppe bei Bewilligung der </w:t>
      </w:r>
      <w:r w:rsidRPr="00815689">
        <w:rPr>
          <w:rFonts w:ascii="Arial" w:hAnsi="Arial" w:cs="Arial"/>
          <w:sz w:val="24"/>
          <w:szCs w:val="24"/>
        </w:rPr>
        <w:lastRenderedPageBreak/>
        <w:t>Mittel.</w:t>
      </w:r>
    </w:p>
    <w:p w14:paraId="0F6925A3" w14:textId="77777777" w:rsidR="00A4475E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Die Abrechnung und Auszahlung der Fördermittel erfolgt innerhalb von maximal zwei Monaten nach Abschluss des Projekts.</w:t>
      </w:r>
    </w:p>
    <w:p w14:paraId="79D42F5B" w14:textId="4FD58481" w:rsidR="001B5D40" w:rsidRPr="00815689" w:rsidRDefault="00A4475E" w:rsidP="00A11725">
      <w:pPr>
        <w:pStyle w:val="AufzhlungPfeil"/>
        <w:numPr>
          <w:ilvl w:val="0"/>
          <w:numId w:val="27"/>
        </w:numPr>
        <w:spacing w:line="276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Die Mittel des Verfügungsfonds sind nicht ins nächste Kalenderjahr übertragbar, außer bei im alten Jahr beschlossenen Förderungen.</w:t>
      </w:r>
    </w:p>
    <w:p w14:paraId="54577240" w14:textId="7C41999B" w:rsidR="001B5D40" w:rsidRPr="00815689" w:rsidRDefault="00C06598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br w:type="page"/>
      </w:r>
    </w:p>
    <w:p w14:paraId="39C6DC97" w14:textId="2DFBCE48" w:rsidR="00C0659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8F8DFF7" wp14:editId="6E193B23">
            <wp:simplePos x="0" y="0"/>
            <wp:positionH relativeFrom="column">
              <wp:posOffset>3988435</wp:posOffset>
            </wp:positionH>
            <wp:positionV relativeFrom="paragraph">
              <wp:posOffset>158115</wp:posOffset>
            </wp:positionV>
            <wp:extent cx="1766072" cy="787400"/>
            <wp:effectExtent l="0" t="0" r="1206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72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30757" w14:textId="6192B23B" w:rsidR="00420A48" w:rsidRPr="00815689" w:rsidRDefault="00420A48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Antrag für Zuschüsse aus dem Verfügungsfonds </w:t>
      </w:r>
    </w:p>
    <w:p w14:paraId="1CEFA6CC" w14:textId="1B1254F1" w:rsidR="00CE0882" w:rsidRPr="00815689" w:rsidRDefault="00420A48" w:rsidP="00CE088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 xml:space="preserve">der </w:t>
      </w:r>
      <w:r w:rsidR="004F170C" w:rsidRPr="00815689">
        <w:rPr>
          <w:rFonts w:ascii="Arial" w:hAnsi="Arial" w:cs="Arial"/>
          <w:sz w:val="24"/>
          <w:szCs w:val="24"/>
        </w:rPr>
        <w:t xml:space="preserve">Sanierung </w:t>
      </w:r>
      <w:proofErr w:type="spellStart"/>
      <w:r w:rsidR="004F170C" w:rsidRPr="00815689">
        <w:rPr>
          <w:rFonts w:ascii="Arial" w:hAnsi="Arial" w:cs="Arial"/>
          <w:sz w:val="24"/>
          <w:szCs w:val="24"/>
        </w:rPr>
        <w:t>Botnang</w:t>
      </w:r>
      <w:proofErr w:type="spellEnd"/>
      <w:r w:rsidR="004F170C" w:rsidRPr="00815689">
        <w:rPr>
          <w:rFonts w:ascii="Arial" w:hAnsi="Arial" w:cs="Arial"/>
          <w:sz w:val="24"/>
          <w:szCs w:val="24"/>
        </w:rPr>
        <w:t xml:space="preserve"> 1 -</w:t>
      </w:r>
      <w:r w:rsidR="00CE0882" w:rsidRPr="00815689">
        <w:rPr>
          <w:rFonts w:ascii="Arial" w:hAnsi="Arial" w:cs="Arial"/>
          <w:sz w:val="24"/>
          <w:szCs w:val="24"/>
        </w:rPr>
        <w:t xml:space="preserve">Franz-Schubert-Straße-: </w:t>
      </w:r>
    </w:p>
    <w:p w14:paraId="516FA195" w14:textId="5D48287A" w:rsidR="00420A48" w:rsidRPr="00815689" w:rsidRDefault="0044080A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  <w:r w:rsidRPr="00815689">
        <w:rPr>
          <w:rFonts w:ascii="Arial" w:hAnsi="Arial" w:cs="Arial"/>
          <w:sz w:val="24"/>
          <w:szCs w:val="24"/>
        </w:rPr>
        <w:t>Antragsformular</w:t>
      </w:r>
    </w:p>
    <w:p w14:paraId="72FC11C4" w14:textId="77777777" w:rsidR="00CE0882" w:rsidRPr="00815689" w:rsidRDefault="00CE0882" w:rsidP="00420A48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"/>
        <w:jc w:val="left"/>
        <w:rPr>
          <w:rFonts w:ascii="Arial" w:hAnsi="Arial" w:cs="Arial"/>
          <w:sz w:val="24"/>
          <w:szCs w:val="24"/>
        </w:rPr>
      </w:pPr>
    </w:p>
    <w:p w14:paraId="26283461" w14:textId="77777777" w:rsidR="00420A4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</w:p>
    <w:p w14:paraId="6F6E2249" w14:textId="77777777" w:rsidR="00420A48" w:rsidRPr="00815689" w:rsidRDefault="00420A48">
      <w:pPr>
        <w:pStyle w:val="Textkrper"/>
        <w:rPr>
          <w:rFonts w:ascii="Arial" w:hAnsi="Arial" w:cs="Arial"/>
          <w:sz w:val="24"/>
          <w:szCs w:val="24"/>
        </w:rPr>
      </w:pPr>
    </w:p>
    <w:p w14:paraId="77F4CB83" w14:textId="05306BA9" w:rsidR="00486DCA" w:rsidRPr="00815689" w:rsidRDefault="00486DCA" w:rsidP="007C053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  <w:r w:rsidRPr="00815689">
        <w:rPr>
          <w:rFonts w:ascii="Arial" w:hAnsi="Arial" w:cs="Arial"/>
        </w:rPr>
        <w:t>An:</w:t>
      </w:r>
    </w:p>
    <w:p w14:paraId="503C9131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die STEG Stadtentwicklung GmbH</w:t>
      </w:r>
    </w:p>
    <w:p w14:paraId="3E9AE529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Dr. Frank Friesecke</w:t>
      </w:r>
    </w:p>
    <w:p w14:paraId="57561FFF" w14:textId="7777777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Olgastraße 54, 70173 Stuttgart</w:t>
      </w:r>
    </w:p>
    <w:p w14:paraId="6DBF4102" w14:textId="77777777" w:rsidR="00815689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Telefon:   0711 216-21068-118</w:t>
      </w:r>
    </w:p>
    <w:p w14:paraId="5D3EF671" w14:textId="3892AB37" w:rsidR="00216D94" w:rsidRPr="00815689" w:rsidRDefault="00216D94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proofErr w:type="spellStart"/>
      <w:r w:rsidRPr="00815689">
        <w:rPr>
          <w:rFonts w:ascii="Arial" w:hAnsi="Arial" w:cs="Arial"/>
        </w:rPr>
        <w:t>Email</w:t>
      </w:r>
      <w:proofErr w:type="spellEnd"/>
      <w:r w:rsidRPr="00815689">
        <w:rPr>
          <w:rFonts w:ascii="Arial" w:hAnsi="Arial" w:cs="Arial"/>
        </w:rPr>
        <w:t>:      sanierungbotnang1@steg.de</w:t>
      </w:r>
    </w:p>
    <w:p w14:paraId="3C24BF1B" w14:textId="6BF09AF7" w:rsidR="001B5D40" w:rsidRPr="00815689" w:rsidRDefault="001B5D40" w:rsidP="007C053D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</w:rPr>
      </w:pPr>
    </w:p>
    <w:p w14:paraId="68C440DA" w14:textId="77777777" w:rsidR="001B5D40" w:rsidRPr="00815689" w:rsidRDefault="001B5D4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6D32095" w14:textId="77777777" w:rsidR="00901F8D" w:rsidRPr="00815689" w:rsidRDefault="00901F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C95C1C2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Antragstellende Einrichtung/Person</w:t>
      </w:r>
    </w:p>
    <w:p w14:paraId="6836E9D8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Name:</w:t>
      </w:r>
      <w:r w:rsidR="00715DFE"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ab/>
      </w:r>
    </w:p>
    <w:p w14:paraId="1DB5F06B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Ansprechpartner/in:</w:t>
      </w:r>
      <w:r w:rsidRPr="00815689">
        <w:rPr>
          <w:rFonts w:ascii="Arial" w:hAnsi="Arial" w:cs="Arial"/>
        </w:rPr>
        <w:tab/>
      </w:r>
    </w:p>
    <w:p w14:paraId="67D4F064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Straße + Hausnr.:</w:t>
      </w:r>
      <w:r w:rsidRPr="00815689">
        <w:rPr>
          <w:rFonts w:ascii="Arial" w:hAnsi="Arial" w:cs="Arial"/>
        </w:rPr>
        <w:tab/>
      </w:r>
    </w:p>
    <w:p w14:paraId="6F171D05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PLZ + Ort:</w:t>
      </w:r>
      <w:r w:rsidRPr="00815689">
        <w:rPr>
          <w:rFonts w:ascii="Arial" w:hAnsi="Arial" w:cs="Arial"/>
        </w:rPr>
        <w:tab/>
      </w:r>
    </w:p>
    <w:p w14:paraId="64C129D9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  <w:lang w:val="it-IT"/>
        </w:rPr>
      </w:pPr>
      <w:r w:rsidRPr="00815689">
        <w:rPr>
          <w:rFonts w:ascii="Arial" w:hAnsi="Arial" w:cs="Arial"/>
          <w:lang w:val="it-IT"/>
        </w:rPr>
        <w:t>Telefon:</w:t>
      </w:r>
      <w:r w:rsidRPr="00815689">
        <w:rPr>
          <w:rFonts w:ascii="Arial" w:hAnsi="Arial" w:cs="Arial"/>
          <w:lang w:val="it-IT"/>
        </w:rPr>
        <w:tab/>
      </w:r>
    </w:p>
    <w:p w14:paraId="05D16029" w14:textId="77777777" w:rsidR="001B5D40" w:rsidRPr="00815689" w:rsidRDefault="00BD5104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  <w:lang w:val="it-IT"/>
        </w:rPr>
      </w:pPr>
      <w:r w:rsidRPr="00815689">
        <w:rPr>
          <w:rFonts w:ascii="Arial" w:hAnsi="Arial" w:cs="Arial"/>
          <w:lang w:val="it-IT"/>
        </w:rPr>
        <w:t>E-Mail:</w:t>
      </w:r>
      <w:r w:rsidRPr="00815689">
        <w:rPr>
          <w:rFonts w:ascii="Arial" w:hAnsi="Arial" w:cs="Arial"/>
          <w:lang w:val="it-IT"/>
        </w:rPr>
        <w:tab/>
      </w:r>
    </w:p>
    <w:p w14:paraId="4C62A63D" w14:textId="77777777" w:rsidR="001B5D40" w:rsidRPr="00815689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it-IT"/>
        </w:rPr>
      </w:pPr>
    </w:p>
    <w:p w14:paraId="7F90457A" w14:textId="77777777" w:rsidR="001B5D40" w:rsidRPr="00815689" w:rsidRDefault="001B5D40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it-IT"/>
        </w:rPr>
      </w:pPr>
    </w:p>
    <w:p w14:paraId="5CC658EC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Name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  <w:b/>
          <w:bCs/>
        </w:rPr>
        <w:t>des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  <w:b/>
          <w:bCs/>
        </w:rPr>
        <w:t>Projekts</w:t>
      </w:r>
    </w:p>
    <w:p w14:paraId="404E3C76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147255D5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0153937D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7E4DE45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Kooperationspartner im Projekt</w:t>
      </w:r>
    </w:p>
    <w:p w14:paraId="0D3DFE2E" w14:textId="7E3BF463" w:rsidR="001B5D40" w:rsidRPr="00815689" w:rsidRDefault="00BD5104" w:rsidP="000F591F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Name der Einrichtung/Organisation/Person mit Ansprechpartner/in und Aufg</w:t>
      </w:r>
      <w:r w:rsidR="00815689">
        <w:rPr>
          <w:rFonts w:ascii="Arial" w:hAnsi="Arial"/>
          <w:sz w:val="24"/>
          <w:szCs w:val="24"/>
        </w:rPr>
        <w:t>a</w:t>
      </w:r>
      <w:r w:rsidRPr="00815689">
        <w:rPr>
          <w:rFonts w:ascii="Arial" w:hAnsi="Arial"/>
          <w:sz w:val="24"/>
          <w:szCs w:val="24"/>
        </w:rPr>
        <w:t>be/</w:t>
      </w:r>
      <w:r w:rsidR="00815689">
        <w:rPr>
          <w:rFonts w:ascii="Arial" w:hAnsi="Arial"/>
          <w:sz w:val="24"/>
          <w:szCs w:val="24"/>
        </w:rPr>
        <w:t xml:space="preserve"> </w:t>
      </w:r>
      <w:r w:rsidRPr="00815689">
        <w:rPr>
          <w:rFonts w:ascii="Arial" w:hAnsi="Arial"/>
          <w:sz w:val="24"/>
          <w:szCs w:val="24"/>
        </w:rPr>
        <w:t>Funktion im Projekt</w:t>
      </w:r>
    </w:p>
    <w:p w14:paraId="1E4CF39E" w14:textId="77777777" w:rsidR="001B5D40" w:rsidRPr="00815689" w:rsidRDefault="001B5D40">
      <w:pPr>
        <w:rPr>
          <w:rFonts w:ascii="Arial" w:hAnsi="Arial" w:cs="Arial"/>
        </w:rPr>
      </w:pPr>
    </w:p>
    <w:p w14:paraId="092AC420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48B2BD4A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0C14AC8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Vorgesehener Zeitraum</w:t>
      </w:r>
    </w:p>
    <w:p w14:paraId="102B9F6C" w14:textId="77777777" w:rsidR="001B5D40" w:rsidRPr="00815689" w:rsidRDefault="00BD5104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 xml:space="preserve">(von </w:t>
      </w:r>
      <w:r w:rsidRPr="00815689">
        <w:rPr>
          <w:rFonts w:ascii="Arial" w:hAnsi="Arial"/>
          <w:sz w:val="24"/>
          <w:szCs w:val="24"/>
        </w:rPr>
        <w:noBreakHyphen/>
        <w:t xml:space="preserve"> bis)</w:t>
      </w:r>
    </w:p>
    <w:p w14:paraId="748FA6AE" w14:textId="77777777" w:rsidR="001B5D40" w:rsidRPr="00815689" w:rsidRDefault="001B5D40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45FA671C" w14:textId="77777777" w:rsidR="0074760B" w:rsidRPr="00815689" w:rsidRDefault="0074760B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3252676D" w14:textId="77777777" w:rsidR="00901F8D" w:rsidRPr="00815689" w:rsidRDefault="00901F8D">
      <w:pPr>
        <w:tabs>
          <w:tab w:val="left" w:pos="284"/>
          <w:tab w:val="left" w:pos="3969"/>
        </w:tabs>
        <w:rPr>
          <w:rFonts w:ascii="Arial" w:hAnsi="Arial" w:cs="Arial"/>
        </w:rPr>
      </w:pPr>
    </w:p>
    <w:p w14:paraId="1E569AAA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Inhalt, Konzept, Arbeitsformen des Projekts</w:t>
      </w:r>
    </w:p>
    <w:p w14:paraId="7B782BF8" w14:textId="77777777" w:rsidR="001B5D40" w:rsidRPr="00815689" w:rsidRDefault="00BD5104">
      <w:pPr>
        <w:pStyle w:val="Funotentext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(max. 2.500 Zeichen)</w:t>
      </w:r>
    </w:p>
    <w:p w14:paraId="4C3BBC7C" w14:textId="77777777" w:rsidR="001B5D40" w:rsidRPr="00815689" w:rsidRDefault="001B5D40">
      <w:pPr>
        <w:rPr>
          <w:rFonts w:ascii="Arial" w:hAnsi="Arial" w:cs="Arial"/>
        </w:rPr>
      </w:pPr>
    </w:p>
    <w:p w14:paraId="2ABAB066" w14:textId="77777777" w:rsidR="00A04170" w:rsidRPr="00815689" w:rsidRDefault="00A04170">
      <w:pPr>
        <w:rPr>
          <w:rFonts w:ascii="Arial" w:hAnsi="Arial" w:cs="Arial"/>
        </w:rPr>
      </w:pPr>
    </w:p>
    <w:p w14:paraId="570DFA3E" w14:textId="77777777" w:rsidR="00A04170" w:rsidRPr="00815689" w:rsidRDefault="00A04170">
      <w:pPr>
        <w:rPr>
          <w:rFonts w:ascii="Arial" w:hAnsi="Arial" w:cs="Arial"/>
        </w:rPr>
      </w:pPr>
    </w:p>
    <w:p w14:paraId="4E45F769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Ziel des Projekts</w:t>
      </w:r>
    </w:p>
    <w:p w14:paraId="6D315DA5" w14:textId="77777777" w:rsidR="001B5D40" w:rsidRPr="00815689" w:rsidRDefault="00BD5104">
      <w:pPr>
        <w:pStyle w:val="Standardklein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(max. 1.000 Zeichen)</w:t>
      </w:r>
    </w:p>
    <w:p w14:paraId="19E26F5E" w14:textId="77777777" w:rsidR="001B5D40" w:rsidRPr="00815689" w:rsidRDefault="001B5D40" w:rsidP="0074760B">
      <w:pPr>
        <w:rPr>
          <w:rFonts w:ascii="Arial" w:hAnsi="Arial" w:cs="Arial"/>
        </w:rPr>
      </w:pPr>
    </w:p>
    <w:p w14:paraId="1ED71655" w14:textId="77777777" w:rsidR="0074760B" w:rsidRPr="00815689" w:rsidRDefault="0074760B" w:rsidP="0074760B">
      <w:pPr>
        <w:rPr>
          <w:rFonts w:ascii="Arial" w:hAnsi="Arial" w:cs="Arial"/>
        </w:rPr>
      </w:pPr>
    </w:p>
    <w:p w14:paraId="09208A60" w14:textId="77777777" w:rsidR="00486DCA" w:rsidRPr="00815689" w:rsidRDefault="00486DCA" w:rsidP="0074760B">
      <w:pPr>
        <w:rPr>
          <w:rFonts w:ascii="Arial" w:hAnsi="Arial" w:cs="Arial"/>
        </w:rPr>
      </w:pPr>
    </w:p>
    <w:p w14:paraId="40694277" w14:textId="77777777" w:rsidR="00486DCA" w:rsidRPr="00815689" w:rsidRDefault="00486DCA" w:rsidP="0074760B">
      <w:pPr>
        <w:rPr>
          <w:rFonts w:ascii="Arial" w:hAnsi="Arial" w:cs="Arial"/>
        </w:rPr>
      </w:pPr>
    </w:p>
    <w:p w14:paraId="3C8082A9" w14:textId="77777777" w:rsidR="004D7883" w:rsidRPr="00815689" w:rsidRDefault="004D7883" w:rsidP="0074760B">
      <w:pPr>
        <w:rPr>
          <w:rFonts w:ascii="Arial" w:hAnsi="Arial" w:cs="Arial"/>
        </w:rPr>
      </w:pPr>
    </w:p>
    <w:p w14:paraId="292167AF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Welche Zielgruppen soll das Projekt erreichen?</w:t>
      </w:r>
    </w:p>
    <w:p w14:paraId="2127B4E9" w14:textId="77777777" w:rsidR="00486DCA" w:rsidRPr="00815689" w:rsidRDefault="00486DCA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</w:p>
    <w:p w14:paraId="29515388" w14:textId="77777777" w:rsidR="004F170C" w:rsidRPr="00815689" w:rsidRDefault="004F170C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</w:p>
    <w:p w14:paraId="019379B2" w14:textId="0DF6B672" w:rsidR="004D7883" w:rsidRPr="00815689" w:rsidRDefault="004D7883" w:rsidP="004D7883">
      <w:pPr>
        <w:pStyle w:val="Kopfzeile"/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br/>
      </w:r>
    </w:p>
    <w:p w14:paraId="11B06255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Wie viele Personen werden voraussichtlich an dem Projekt teilnehmen?</w:t>
      </w:r>
    </w:p>
    <w:p w14:paraId="36B900FE" w14:textId="77777777" w:rsidR="001B5D40" w:rsidRPr="00815689" w:rsidRDefault="001B5D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B5414C8" w14:textId="77777777" w:rsidR="00486DCA" w:rsidRPr="00815689" w:rsidRDefault="00486DCA" w:rsidP="0074760B">
      <w:pPr>
        <w:rPr>
          <w:rFonts w:ascii="Arial" w:hAnsi="Arial" w:cs="Arial"/>
        </w:rPr>
      </w:pPr>
    </w:p>
    <w:p w14:paraId="13FF652E" w14:textId="77777777" w:rsidR="0074760B" w:rsidRPr="00815689" w:rsidRDefault="0074760B" w:rsidP="0074760B">
      <w:pPr>
        <w:rPr>
          <w:rFonts w:ascii="Arial" w:hAnsi="Arial" w:cs="Arial"/>
        </w:rPr>
      </w:pPr>
    </w:p>
    <w:p w14:paraId="47D94C2F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Höhe der beantragten Zuschüsse für das Projekt</w:t>
      </w:r>
    </w:p>
    <w:p w14:paraId="764C82EF" w14:textId="77777777" w:rsidR="00A04170" w:rsidRPr="00815689" w:rsidRDefault="00A04170" w:rsidP="00A04170">
      <w:pPr>
        <w:rPr>
          <w:rFonts w:ascii="Arial" w:hAnsi="Arial" w:cs="Arial"/>
        </w:rPr>
      </w:pPr>
    </w:p>
    <w:p w14:paraId="7047FF2F" w14:textId="77777777" w:rsidR="001B5D40" w:rsidRPr="00815689" w:rsidRDefault="00BD5104">
      <w:pPr>
        <w:tabs>
          <w:tab w:val="left" w:pos="5529"/>
        </w:tabs>
        <w:rPr>
          <w:rFonts w:ascii="Arial" w:hAnsi="Arial" w:cs="Arial"/>
        </w:rPr>
      </w:pPr>
      <w:r w:rsidRPr="00815689">
        <w:rPr>
          <w:rFonts w:ascii="Arial" w:hAnsi="Arial" w:cs="Arial"/>
          <w:b/>
          <w:bCs/>
        </w:rPr>
        <w:t>Gesamt</w:t>
      </w:r>
      <w:r w:rsidRPr="00815689">
        <w:rPr>
          <w:rFonts w:ascii="Arial" w:hAnsi="Arial" w:cs="Arial"/>
        </w:rPr>
        <w:t xml:space="preserve"> </w:t>
      </w:r>
      <w:r w:rsidRPr="00815689">
        <w:rPr>
          <w:rFonts w:ascii="Arial" w:hAnsi="Arial" w:cs="Arial"/>
        </w:rPr>
        <w:tab/>
      </w:r>
      <w:r w:rsidRPr="00815689">
        <w:rPr>
          <w:rFonts w:ascii="Arial" w:hAnsi="Arial" w:cs="Arial"/>
        </w:rPr>
        <w:tab/>
        <w:t>_________________ EUR</w:t>
      </w:r>
    </w:p>
    <w:p w14:paraId="1515B1BA" w14:textId="77777777" w:rsidR="001B5D40" w:rsidRPr="00815689" w:rsidRDefault="00BD5104">
      <w:pPr>
        <w:rPr>
          <w:rFonts w:ascii="Arial" w:hAnsi="Arial" w:cs="Arial"/>
        </w:rPr>
      </w:pPr>
      <w:r w:rsidRPr="00815689">
        <w:rPr>
          <w:rFonts w:ascii="Arial" w:hAnsi="Arial" w:cs="Arial"/>
        </w:rPr>
        <w:t>davon</w:t>
      </w:r>
    </w:p>
    <w:p w14:paraId="7C4FE596" w14:textId="77777777" w:rsidR="001B5D40" w:rsidRPr="00815689" w:rsidRDefault="001B5D40">
      <w:pPr>
        <w:rPr>
          <w:rFonts w:ascii="Arial" w:hAnsi="Arial" w:cs="Arial"/>
        </w:rPr>
      </w:pPr>
    </w:p>
    <w:p w14:paraId="2027B477" w14:textId="77777777" w:rsidR="00C06598" w:rsidRPr="00815689" w:rsidRDefault="00C06598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19"/>
      </w:tblGrid>
      <w:tr w:rsidR="001B5D40" w:rsidRPr="00815689" w14:paraId="52AD4DCD" w14:textId="77777777">
        <w:trPr>
          <w:trHeight w:val="38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2EE35" w14:textId="77777777" w:rsidR="001B5D40" w:rsidRPr="00815689" w:rsidRDefault="00BD5104">
            <w:pPr>
              <w:pStyle w:val="Flietext"/>
              <w:snapToGrid w:val="0"/>
              <w:ind w:left="7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>Kostenart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2AD7" w14:textId="77777777" w:rsidR="001B5D40" w:rsidRPr="00815689" w:rsidRDefault="00BD5104">
            <w:pPr>
              <w:pStyle w:val="Flietext"/>
              <w:snapToGrid w:val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>Betrag in EUR</w:t>
            </w:r>
          </w:p>
        </w:tc>
      </w:tr>
      <w:tr w:rsidR="001B5D40" w:rsidRPr="00815689" w14:paraId="4F0A5A90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8730" w14:textId="77777777" w:rsidR="001B5D40" w:rsidRPr="00815689" w:rsidRDefault="00BD5104">
            <w:pPr>
              <w:pStyle w:val="Flietext"/>
              <w:tabs>
                <w:tab w:val="left" w:pos="7087"/>
                <w:tab w:val="left" w:pos="8731"/>
              </w:tabs>
              <w:snapToGrid w:val="0"/>
              <w:spacing w:before="120" w:after="0"/>
              <w:ind w:left="70" w:right="0" w:firstLine="0"/>
              <w:rPr>
                <w:rFonts w:ascii="Arial" w:hAnsi="Arial" w:cs="Arial"/>
                <w:sz w:val="24"/>
                <w:szCs w:val="24"/>
              </w:rPr>
            </w:pPr>
            <w:r w:rsidRPr="00815689">
              <w:rPr>
                <w:rFonts w:ascii="Arial" w:hAnsi="Arial" w:cs="Arial"/>
                <w:sz w:val="24"/>
                <w:szCs w:val="24"/>
              </w:rPr>
              <w:t xml:space="preserve">Sachkosten </w:t>
            </w:r>
            <w:r w:rsidRPr="00815689">
              <w:rPr>
                <w:rFonts w:ascii="Arial" w:hAnsi="Arial" w:cs="Arial"/>
                <w:i/>
                <w:sz w:val="24"/>
                <w:szCs w:val="24"/>
              </w:rPr>
              <w:t>(einschl. Honorare, Aufwandsentschädigungen</w:t>
            </w:r>
            <w:r w:rsidRPr="00815689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FE534D9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57293EB3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64573902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  <w:p w14:paraId="0132F5B8" w14:textId="77777777" w:rsidR="001B5D40" w:rsidRPr="00815689" w:rsidRDefault="001B5D40">
            <w:pPr>
              <w:pStyle w:val="Flietext"/>
              <w:numPr>
                <w:ilvl w:val="0"/>
                <w:numId w:val="4"/>
              </w:numPr>
              <w:tabs>
                <w:tab w:val="clear" w:pos="397"/>
                <w:tab w:val="left" w:pos="496"/>
                <w:tab w:val="left" w:pos="7087"/>
                <w:tab w:val="left" w:pos="8731"/>
              </w:tabs>
              <w:spacing w:before="120" w:after="0"/>
              <w:ind w:righ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4E37" w14:textId="77777777" w:rsidR="001B5D40" w:rsidRPr="00815689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" w:hAnsi="Arial" w:cs="Arial"/>
              </w:rPr>
            </w:pPr>
          </w:p>
        </w:tc>
      </w:tr>
      <w:tr w:rsidR="001B5D40" w:rsidRPr="00815689" w14:paraId="32E0DABE" w14:textId="77777777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12FB3" w14:textId="77777777" w:rsidR="001B5D40" w:rsidRPr="00815689" w:rsidRDefault="00BD5104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rPr>
                <w:rFonts w:ascii="Arial" w:hAnsi="Arial" w:cs="Arial"/>
              </w:rPr>
            </w:pPr>
            <w:r w:rsidRPr="00815689">
              <w:rPr>
                <w:rFonts w:ascii="Arial" w:hAnsi="Arial" w:cs="Arial"/>
              </w:rPr>
              <w:t>Summe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F0A" w14:textId="77777777" w:rsidR="001B5D40" w:rsidRPr="00815689" w:rsidRDefault="001B5D40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/>
              <w:jc w:val="right"/>
              <w:rPr>
                <w:rFonts w:ascii="Arial" w:hAnsi="Arial" w:cs="Arial"/>
              </w:rPr>
            </w:pPr>
          </w:p>
        </w:tc>
      </w:tr>
    </w:tbl>
    <w:p w14:paraId="77348B74" w14:textId="77777777" w:rsidR="001B5D40" w:rsidRPr="00815689" w:rsidRDefault="001B5D40">
      <w:pPr>
        <w:rPr>
          <w:rFonts w:ascii="Arial" w:hAnsi="Arial" w:cs="Arial"/>
        </w:rPr>
      </w:pPr>
    </w:p>
    <w:p w14:paraId="35D6D894" w14:textId="77777777" w:rsidR="0074760B" w:rsidRPr="00815689" w:rsidRDefault="0074760B">
      <w:pPr>
        <w:rPr>
          <w:rFonts w:ascii="Arial" w:hAnsi="Arial" w:cs="Arial"/>
        </w:rPr>
      </w:pPr>
    </w:p>
    <w:p w14:paraId="0E3F6DED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Eigenleistungen im Projekt und weitere Finanzierung</w:t>
      </w:r>
    </w:p>
    <w:p w14:paraId="3268CD81" w14:textId="77777777" w:rsidR="001B5D40" w:rsidRPr="00815689" w:rsidRDefault="001B5D40" w:rsidP="0074760B">
      <w:pPr>
        <w:rPr>
          <w:rFonts w:ascii="Arial" w:hAnsi="Arial" w:cs="Arial"/>
        </w:rPr>
      </w:pPr>
    </w:p>
    <w:p w14:paraId="79A08E60" w14:textId="77777777" w:rsidR="001B5D40" w:rsidRPr="00815689" w:rsidRDefault="001B5D40" w:rsidP="0074760B">
      <w:pPr>
        <w:rPr>
          <w:rFonts w:ascii="Arial" w:hAnsi="Arial" w:cs="Arial"/>
        </w:rPr>
      </w:pPr>
    </w:p>
    <w:p w14:paraId="1F82E1C7" w14:textId="77777777" w:rsidR="0074760B" w:rsidRPr="00815689" w:rsidRDefault="0074760B" w:rsidP="0074760B">
      <w:pPr>
        <w:rPr>
          <w:rFonts w:ascii="Arial" w:hAnsi="Arial" w:cs="Arial"/>
        </w:rPr>
      </w:pPr>
    </w:p>
    <w:p w14:paraId="7B1C4E28" w14:textId="77777777" w:rsidR="001B5D40" w:rsidRPr="00815689" w:rsidRDefault="00BD5104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>Wie geht es nach Abschluss des Projekts weiter?</w:t>
      </w:r>
    </w:p>
    <w:p w14:paraId="07EF3D96" w14:textId="77777777" w:rsidR="001B5D40" w:rsidRPr="00815689" w:rsidRDefault="00BD5104">
      <w:pPr>
        <w:pStyle w:val="Standardklein"/>
        <w:rPr>
          <w:rFonts w:ascii="Arial" w:hAnsi="Arial"/>
          <w:sz w:val="24"/>
          <w:szCs w:val="24"/>
        </w:rPr>
      </w:pPr>
      <w:r w:rsidRPr="00815689">
        <w:rPr>
          <w:rFonts w:ascii="Arial" w:hAnsi="Arial"/>
          <w:sz w:val="24"/>
          <w:szCs w:val="24"/>
        </w:rPr>
        <w:tab/>
        <w:t>(Projekt endet, Projekt wird fortgesetzt bzw. weiterentwickelt, wie?)</w:t>
      </w:r>
    </w:p>
    <w:p w14:paraId="001A4A16" w14:textId="77777777" w:rsidR="001B5D40" w:rsidRPr="00815689" w:rsidRDefault="001B5D40" w:rsidP="0074760B">
      <w:pPr>
        <w:rPr>
          <w:rFonts w:ascii="Arial" w:hAnsi="Arial" w:cs="Arial"/>
        </w:rPr>
      </w:pPr>
    </w:p>
    <w:p w14:paraId="0B98D003" w14:textId="77777777" w:rsidR="0074760B" w:rsidRPr="00815689" w:rsidRDefault="0074760B" w:rsidP="0074760B">
      <w:pPr>
        <w:rPr>
          <w:rFonts w:ascii="Arial" w:hAnsi="Arial" w:cs="Arial"/>
        </w:rPr>
      </w:pPr>
    </w:p>
    <w:p w14:paraId="0070C867" w14:textId="77777777" w:rsidR="001B5D40" w:rsidRPr="00815689" w:rsidRDefault="001B5D40" w:rsidP="0074760B">
      <w:pPr>
        <w:rPr>
          <w:rFonts w:ascii="Arial" w:hAnsi="Arial" w:cs="Arial"/>
        </w:rPr>
      </w:pPr>
    </w:p>
    <w:p w14:paraId="01C4D9F3" w14:textId="1034B68D" w:rsidR="001B5D40" w:rsidRPr="00815689" w:rsidRDefault="00A4475E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Arial" w:hAnsi="Arial" w:cs="Arial"/>
          <w:b/>
          <w:bCs/>
        </w:rPr>
      </w:pPr>
      <w:r w:rsidRPr="00815689">
        <w:rPr>
          <w:rFonts w:ascii="Arial" w:hAnsi="Arial" w:cs="Arial"/>
          <w:b/>
          <w:bCs/>
        </w:rPr>
        <w:t xml:space="preserve">Ort, </w:t>
      </w:r>
      <w:r w:rsidR="00BD5104" w:rsidRPr="00815689">
        <w:rPr>
          <w:rFonts w:ascii="Arial" w:hAnsi="Arial" w:cs="Arial"/>
          <w:b/>
          <w:bCs/>
        </w:rPr>
        <w:t>Datum, Antragsteller/in (Unterschrift)</w:t>
      </w:r>
    </w:p>
    <w:p w14:paraId="77E9EEE2" w14:textId="77777777" w:rsidR="001B5D40" w:rsidRPr="00815689" w:rsidRDefault="001B5D40" w:rsidP="0074760B">
      <w:pPr>
        <w:rPr>
          <w:rFonts w:ascii="Arial" w:hAnsi="Arial" w:cs="Arial"/>
        </w:rPr>
      </w:pPr>
    </w:p>
    <w:p w14:paraId="33ADF0BC" w14:textId="397F01E2" w:rsidR="00486DCA" w:rsidRPr="00815689" w:rsidRDefault="00486DCA" w:rsidP="0074760B">
      <w:pPr>
        <w:rPr>
          <w:rFonts w:ascii="Arial" w:hAnsi="Arial" w:cs="Arial"/>
        </w:rPr>
      </w:pPr>
      <w:r w:rsidRPr="00815689">
        <w:rPr>
          <w:rFonts w:ascii="Arial" w:hAnsi="Arial" w:cs="Arial"/>
        </w:rPr>
        <w:t>______________________</w:t>
      </w:r>
    </w:p>
    <w:p w14:paraId="75FB76CD" w14:textId="77777777" w:rsidR="00261F8D" w:rsidRPr="00815689" w:rsidRDefault="00261F8D" w:rsidP="0074760B">
      <w:pPr>
        <w:rPr>
          <w:rFonts w:ascii="Arial" w:hAnsi="Arial" w:cs="Arial"/>
        </w:rPr>
      </w:pPr>
    </w:p>
    <w:p w14:paraId="4B099EC4" w14:textId="2A3A07BB" w:rsidR="00261F8D" w:rsidRPr="00815689" w:rsidRDefault="004F170C" w:rsidP="00261F8D">
      <w:pPr>
        <w:autoSpaceDE w:val="0"/>
        <w:autoSpaceDN w:val="0"/>
        <w:adjustRightInd w:val="0"/>
        <w:rPr>
          <w:rFonts w:ascii="Arial" w:hAnsi="Arial" w:cs="Arial"/>
          <w:b/>
          <w:bCs/>
          <w:color w:val="82C168"/>
          <w:u w:val="single"/>
          <w:lang w:eastAsia="de-DE"/>
        </w:rPr>
      </w:pPr>
      <w:bookmarkStart w:id="0" w:name="_GoBack"/>
      <w:bookmarkEnd w:id="0"/>
      <w:r w:rsidRPr="00815689">
        <w:rPr>
          <w:rFonts w:ascii="Arial" w:hAnsi="Arial" w:cs="Arial"/>
          <w:u w:val="single"/>
        </w:rPr>
        <w:t>Kontakt Abrechnung:</w:t>
      </w:r>
    </w:p>
    <w:p w14:paraId="18B92D9C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die STEG Stadtentwicklung GmbH</w:t>
      </w:r>
    </w:p>
    <w:p w14:paraId="1317819B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Dr. Frank Friesecke</w:t>
      </w:r>
    </w:p>
    <w:p w14:paraId="07D3D92D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Olgastraße 54, 70173 Stuttgart</w:t>
      </w:r>
    </w:p>
    <w:p w14:paraId="653F39DC" w14:textId="77777777" w:rsidR="00815689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r w:rsidRPr="00815689">
        <w:rPr>
          <w:rFonts w:ascii="Arial" w:hAnsi="Arial" w:cs="Arial"/>
        </w:rPr>
        <w:t>Telefon:   0711 216-21068-118</w:t>
      </w:r>
    </w:p>
    <w:p w14:paraId="2337A2CE" w14:textId="113E396F" w:rsidR="0062567A" w:rsidRPr="00815689" w:rsidRDefault="00815689" w:rsidP="00815689">
      <w:pPr>
        <w:pStyle w:val="Kopfzeile"/>
        <w:tabs>
          <w:tab w:val="clear" w:pos="4536"/>
          <w:tab w:val="clear" w:pos="9072"/>
          <w:tab w:val="left" w:pos="2835"/>
        </w:tabs>
        <w:spacing w:before="120"/>
        <w:rPr>
          <w:rFonts w:ascii="Arial" w:hAnsi="Arial" w:cs="Arial"/>
        </w:rPr>
      </w:pPr>
      <w:proofErr w:type="spellStart"/>
      <w:r w:rsidRPr="00815689">
        <w:rPr>
          <w:rFonts w:ascii="Arial" w:hAnsi="Arial" w:cs="Arial"/>
        </w:rPr>
        <w:t>Email</w:t>
      </w:r>
      <w:proofErr w:type="spellEnd"/>
      <w:r w:rsidRPr="00815689">
        <w:rPr>
          <w:rFonts w:ascii="Arial" w:hAnsi="Arial" w:cs="Arial"/>
        </w:rPr>
        <w:t>:      sanierungbotnang1@steg.de</w:t>
      </w:r>
    </w:p>
    <w:sectPr w:rsidR="0062567A" w:rsidRPr="00815689" w:rsidSect="0048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735" w:right="1418" w:bottom="1134" w:left="1418" w:header="567" w:footer="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1277" w14:textId="77777777" w:rsidR="00B660CB" w:rsidRDefault="00B660CB">
      <w:r>
        <w:separator/>
      </w:r>
    </w:p>
  </w:endnote>
  <w:endnote w:type="continuationSeparator" w:id="0">
    <w:p w14:paraId="5D06D07D" w14:textId="77777777" w:rsidR="00B660CB" w:rsidRDefault="00B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_Light_45_TT">
    <w:altName w:val="Calibri"/>
    <w:panose1 w:val="020B0604020202020204"/>
    <w:charset w:val="00"/>
    <w:family w:val="auto"/>
    <w:pitch w:val="variable"/>
    <w:sig w:usb0="00000001" w:usb1="00000000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TRotis Semisans 55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TRotis Semisans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20B0604020202020204"/>
    <w:charset w:val="00"/>
    <w:family w:val="moder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2B2D" w14:textId="77777777" w:rsidR="00216D94" w:rsidRDefault="00216D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1721" w14:textId="77777777" w:rsidR="00216D94" w:rsidRDefault="00216D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118E" w14:textId="77777777" w:rsidR="00216D94" w:rsidRDefault="00216D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D04D0" w14:textId="77777777" w:rsidR="00B660CB" w:rsidRDefault="00B660CB">
      <w:r>
        <w:separator/>
      </w:r>
    </w:p>
  </w:footnote>
  <w:footnote w:type="continuationSeparator" w:id="0">
    <w:p w14:paraId="2CCB87D3" w14:textId="77777777" w:rsidR="00B660CB" w:rsidRDefault="00B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5678" w14:textId="77777777" w:rsidR="00216D94" w:rsidRDefault="00216D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7C5D" w14:textId="77777777" w:rsidR="00003A83" w:rsidRPr="00A974A7" w:rsidRDefault="00003A83">
    <w:pPr>
      <w:pStyle w:val="Kopfzeile"/>
      <w:rPr>
        <w:rFonts w:ascii="Arial" w:hAnsi="Arial" w:cs="Arial"/>
        <w:color w:val="999999"/>
        <w:sz w:val="18"/>
        <w:szCs w:val="18"/>
      </w:rPr>
    </w:pPr>
    <w:r w:rsidRPr="00A974A7">
      <w:rPr>
        <w:rFonts w:ascii="Arial" w:hAnsi="Arial" w:cs="Arial"/>
        <w:color w:val="999999"/>
        <w:sz w:val="18"/>
        <w:szCs w:val="18"/>
      </w:rPr>
      <w:tab/>
    </w:r>
    <w:r w:rsidRPr="00A974A7">
      <w:rPr>
        <w:rFonts w:ascii="Arial" w:hAnsi="Arial" w:cs="Arial"/>
        <w:color w:val="99999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D6A9" w14:textId="77777777" w:rsidR="00216D94" w:rsidRDefault="00216D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Pfeil"/>
      <w:lvlText w:val="¯"/>
      <w:lvlJc w:val="left"/>
      <w:pPr>
        <w:tabs>
          <w:tab w:val="num" w:pos="397"/>
        </w:tabs>
        <w:ind w:left="397" w:hanging="397"/>
      </w:pPr>
      <w:rPr>
        <w:rFonts w:ascii="Rotis_Light_45_TT" w:hAnsi="Rotis_Light_45_TT" w:cs="Times New Roman"/>
        <w:sz w:val="25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4" w15:restartNumberingAfterBreak="0">
    <w:nsid w:val="0B5D177F"/>
    <w:multiLevelType w:val="hybridMultilevel"/>
    <w:tmpl w:val="D3E44E1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A22191"/>
    <w:multiLevelType w:val="hybridMultilevel"/>
    <w:tmpl w:val="03F87D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D1D5F"/>
    <w:multiLevelType w:val="hybridMultilevel"/>
    <w:tmpl w:val="EC4E1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1E45"/>
    <w:multiLevelType w:val="hybridMultilevel"/>
    <w:tmpl w:val="080CF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1A51"/>
    <w:multiLevelType w:val="hybridMultilevel"/>
    <w:tmpl w:val="7B6C8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709"/>
    <w:multiLevelType w:val="hybridMultilevel"/>
    <w:tmpl w:val="83DC2C3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329"/>
    <w:multiLevelType w:val="hybridMultilevel"/>
    <w:tmpl w:val="B074C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E30"/>
    <w:multiLevelType w:val="hybridMultilevel"/>
    <w:tmpl w:val="32B228E6"/>
    <w:lvl w:ilvl="0" w:tplc="125A6F14">
      <w:start w:val="1"/>
      <w:numFmt w:val="bullet"/>
      <w:lvlText w:val="¯"/>
      <w:lvlJc w:val="left"/>
      <w:pPr>
        <w:tabs>
          <w:tab w:val="num" w:pos="360"/>
        </w:tabs>
        <w:ind w:left="284" w:hanging="284"/>
      </w:pPr>
      <w:rPr>
        <w:rFonts w:ascii="Rotis_Light_45_TT" w:hAnsi="Rotis_Light_45_TT" w:cs="Rotis_Light_45_TT" w:hint="default"/>
        <w:sz w:val="25"/>
        <w:szCs w:val="25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0"/>
  </w:num>
  <w:num w:numId="17">
    <w:abstractNumId w:val="2"/>
  </w:num>
  <w:num w:numId="18">
    <w:abstractNumId w:val="9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  <w:num w:numId="26">
    <w:abstractNumId w:val="2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D"/>
    <w:rsid w:val="00003A83"/>
    <w:rsid w:val="000652AE"/>
    <w:rsid w:val="000D471C"/>
    <w:rsid w:val="000F591F"/>
    <w:rsid w:val="001238B1"/>
    <w:rsid w:val="00170C3F"/>
    <w:rsid w:val="001954C0"/>
    <w:rsid w:val="001A3E84"/>
    <w:rsid w:val="001B0F4B"/>
    <w:rsid w:val="001B5D40"/>
    <w:rsid w:val="001C1148"/>
    <w:rsid w:val="001D35AA"/>
    <w:rsid w:val="00216D94"/>
    <w:rsid w:val="002461F2"/>
    <w:rsid w:val="00261F8D"/>
    <w:rsid w:val="00281176"/>
    <w:rsid w:val="002D5D41"/>
    <w:rsid w:val="003F7F79"/>
    <w:rsid w:val="00403F5D"/>
    <w:rsid w:val="00420A48"/>
    <w:rsid w:val="0044080A"/>
    <w:rsid w:val="004423CD"/>
    <w:rsid w:val="0048116A"/>
    <w:rsid w:val="00486DCA"/>
    <w:rsid w:val="004A0B89"/>
    <w:rsid w:val="004D1C94"/>
    <w:rsid w:val="004D7883"/>
    <w:rsid w:val="004F170C"/>
    <w:rsid w:val="004F2824"/>
    <w:rsid w:val="00504999"/>
    <w:rsid w:val="00515748"/>
    <w:rsid w:val="00586FA7"/>
    <w:rsid w:val="005E4664"/>
    <w:rsid w:val="00603735"/>
    <w:rsid w:val="00623F80"/>
    <w:rsid w:val="0062567A"/>
    <w:rsid w:val="006900CE"/>
    <w:rsid w:val="006A0B0C"/>
    <w:rsid w:val="00715DFE"/>
    <w:rsid w:val="00733C27"/>
    <w:rsid w:val="007434DA"/>
    <w:rsid w:val="00743AFA"/>
    <w:rsid w:val="0074760B"/>
    <w:rsid w:val="007C053D"/>
    <w:rsid w:val="007C60BC"/>
    <w:rsid w:val="00805CE7"/>
    <w:rsid w:val="00815689"/>
    <w:rsid w:val="00836821"/>
    <w:rsid w:val="00851EAC"/>
    <w:rsid w:val="008B49C0"/>
    <w:rsid w:val="008C40D1"/>
    <w:rsid w:val="00901C6F"/>
    <w:rsid w:val="00901F8D"/>
    <w:rsid w:val="0091141C"/>
    <w:rsid w:val="009335F8"/>
    <w:rsid w:val="0093416D"/>
    <w:rsid w:val="00986966"/>
    <w:rsid w:val="00A04170"/>
    <w:rsid w:val="00A11725"/>
    <w:rsid w:val="00A15293"/>
    <w:rsid w:val="00A23B98"/>
    <w:rsid w:val="00A43228"/>
    <w:rsid w:val="00A4475E"/>
    <w:rsid w:val="00A8251C"/>
    <w:rsid w:val="00A974A7"/>
    <w:rsid w:val="00AB5546"/>
    <w:rsid w:val="00B2296B"/>
    <w:rsid w:val="00B54ADB"/>
    <w:rsid w:val="00B55897"/>
    <w:rsid w:val="00B660CB"/>
    <w:rsid w:val="00BA24A7"/>
    <w:rsid w:val="00BD5104"/>
    <w:rsid w:val="00C01D74"/>
    <w:rsid w:val="00C06598"/>
    <w:rsid w:val="00C47A2A"/>
    <w:rsid w:val="00CC45A8"/>
    <w:rsid w:val="00CE0882"/>
    <w:rsid w:val="00CF64A4"/>
    <w:rsid w:val="00D03CE6"/>
    <w:rsid w:val="00D443AE"/>
    <w:rsid w:val="00D80050"/>
    <w:rsid w:val="00DB50A1"/>
    <w:rsid w:val="00DE0616"/>
    <w:rsid w:val="00E176D4"/>
    <w:rsid w:val="00E24002"/>
    <w:rsid w:val="00E8167C"/>
    <w:rsid w:val="00E9021A"/>
    <w:rsid w:val="00EF5361"/>
    <w:rsid w:val="00F51222"/>
    <w:rsid w:val="00F614A2"/>
    <w:rsid w:val="00F62718"/>
    <w:rsid w:val="00F84E61"/>
    <w:rsid w:val="00FA73A0"/>
    <w:rsid w:val="00FB7B18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85E51"/>
  <w15:docId w15:val="{D2C3CAAB-D61C-5D40-B8C1-39F4832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546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AB5546"/>
    <w:pPr>
      <w:keepNext/>
      <w:numPr>
        <w:numId w:val="1"/>
      </w:numPr>
      <w:outlineLvl w:val="0"/>
    </w:pPr>
    <w:rPr>
      <w:rFonts w:ascii="ATRotis Semisans 55" w:hAnsi="ATRotis Semisans 55"/>
      <w:b/>
      <w:bCs/>
    </w:rPr>
  </w:style>
  <w:style w:type="paragraph" w:styleId="berschrift2">
    <w:name w:val="heading 2"/>
    <w:basedOn w:val="Standard"/>
    <w:next w:val="Standard"/>
    <w:qFormat/>
    <w:rsid w:val="00AB5546"/>
    <w:pPr>
      <w:keepNext/>
      <w:numPr>
        <w:ilvl w:val="1"/>
        <w:numId w:val="1"/>
      </w:numPr>
      <w:jc w:val="center"/>
      <w:outlineLvl w:val="1"/>
    </w:pPr>
    <w:rPr>
      <w:rFonts w:ascii="ATRotis Semisans 55" w:hAnsi="ATRotis Semisans 55"/>
      <w:b/>
      <w:bCs/>
    </w:rPr>
  </w:style>
  <w:style w:type="paragraph" w:styleId="berschrift7">
    <w:name w:val="heading 7"/>
    <w:basedOn w:val="Standard"/>
    <w:next w:val="Standard"/>
    <w:qFormat/>
    <w:rsid w:val="00AB5546"/>
    <w:pPr>
      <w:keepNext/>
      <w:widowControl w:val="0"/>
      <w:numPr>
        <w:ilvl w:val="6"/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both"/>
      <w:outlineLvl w:val="6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AB5546"/>
    <w:rPr>
      <w:rFonts w:ascii="Rotis_Light_45_TT" w:hAnsi="Rotis_Light_45_TT"/>
      <w:sz w:val="24"/>
      <w:szCs w:val="24"/>
    </w:rPr>
  </w:style>
  <w:style w:type="character" w:customStyle="1" w:styleId="WW8Num2z1">
    <w:name w:val="WW8Num2z1"/>
    <w:rsid w:val="00AB5546"/>
    <w:rPr>
      <w:rFonts w:ascii="Courier New" w:hAnsi="Courier New"/>
    </w:rPr>
  </w:style>
  <w:style w:type="character" w:customStyle="1" w:styleId="WW8Num2z2">
    <w:name w:val="WW8Num2z2"/>
    <w:rsid w:val="00AB5546"/>
    <w:rPr>
      <w:rFonts w:ascii="Wingdings" w:hAnsi="Wingdings"/>
    </w:rPr>
  </w:style>
  <w:style w:type="character" w:customStyle="1" w:styleId="WW8Num2z3">
    <w:name w:val="WW8Num2z3"/>
    <w:rsid w:val="00AB5546"/>
    <w:rPr>
      <w:rFonts w:ascii="Symbol" w:hAnsi="Symbol"/>
    </w:rPr>
  </w:style>
  <w:style w:type="character" w:customStyle="1" w:styleId="WW8Num3z0">
    <w:name w:val="WW8Num3z0"/>
    <w:rsid w:val="00AB5546"/>
    <w:rPr>
      <w:rFonts w:ascii="Rotis_Light_45_TT" w:hAnsi="Rotis_Light_45_TT" w:cs="Times New Roman"/>
      <w:sz w:val="25"/>
    </w:rPr>
  </w:style>
  <w:style w:type="character" w:customStyle="1" w:styleId="WW8Num3z1">
    <w:name w:val="WW8Num3z1"/>
    <w:rsid w:val="00AB5546"/>
    <w:rPr>
      <w:rFonts w:ascii="Courier New" w:hAnsi="Courier New"/>
    </w:rPr>
  </w:style>
  <w:style w:type="character" w:customStyle="1" w:styleId="WW8Num3z2">
    <w:name w:val="WW8Num3z2"/>
    <w:rsid w:val="00AB5546"/>
    <w:rPr>
      <w:rFonts w:ascii="Wingdings" w:hAnsi="Wingdings"/>
    </w:rPr>
  </w:style>
  <w:style w:type="character" w:customStyle="1" w:styleId="WW8Num3z3">
    <w:name w:val="WW8Num3z3"/>
    <w:rsid w:val="00AB5546"/>
    <w:rPr>
      <w:rFonts w:ascii="Symbol" w:hAnsi="Symbol"/>
    </w:rPr>
  </w:style>
  <w:style w:type="character" w:customStyle="1" w:styleId="WW8Num4z0">
    <w:name w:val="WW8Num4z0"/>
    <w:rsid w:val="00AB5546"/>
    <w:rPr>
      <w:rFonts w:ascii="Symbol" w:hAnsi="Symbol"/>
    </w:rPr>
  </w:style>
  <w:style w:type="character" w:customStyle="1" w:styleId="WW8Num4z1">
    <w:name w:val="WW8Num4z1"/>
    <w:rsid w:val="00AB5546"/>
    <w:rPr>
      <w:rFonts w:ascii="Courier New" w:hAnsi="Courier New" w:cs="Courier New"/>
    </w:rPr>
  </w:style>
  <w:style w:type="character" w:customStyle="1" w:styleId="WW8Num4z2">
    <w:name w:val="WW8Num4z2"/>
    <w:rsid w:val="00AB5546"/>
    <w:rPr>
      <w:rFonts w:ascii="Wingdings" w:hAnsi="Wingdings"/>
    </w:rPr>
  </w:style>
  <w:style w:type="character" w:customStyle="1" w:styleId="WW8Num5z0">
    <w:name w:val="WW8Num5z0"/>
    <w:rsid w:val="00AB5546"/>
    <w:rPr>
      <w:rFonts w:ascii="WP MathA" w:hAnsi="WP MathA" w:cs="Times New Roman"/>
      <w:sz w:val="25"/>
    </w:rPr>
  </w:style>
  <w:style w:type="character" w:customStyle="1" w:styleId="WW8Num5z1">
    <w:name w:val="WW8Num5z1"/>
    <w:rsid w:val="00AB5546"/>
    <w:rPr>
      <w:rFonts w:ascii="Courier New" w:hAnsi="Courier New"/>
    </w:rPr>
  </w:style>
  <w:style w:type="character" w:customStyle="1" w:styleId="WW8Num5z2">
    <w:name w:val="WW8Num5z2"/>
    <w:rsid w:val="00AB5546"/>
    <w:rPr>
      <w:rFonts w:ascii="Wingdings" w:hAnsi="Wingdings"/>
    </w:rPr>
  </w:style>
  <w:style w:type="character" w:customStyle="1" w:styleId="WW8Num5z3">
    <w:name w:val="WW8Num5z3"/>
    <w:rsid w:val="00AB5546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AB554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rsid w:val="00AB55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3969"/>
        <w:tab w:val="right" w:pos="7938"/>
      </w:tabs>
      <w:autoSpaceDE w:val="0"/>
      <w:spacing w:line="252" w:lineRule="auto"/>
      <w:jc w:val="center"/>
    </w:pPr>
    <w:rPr>
      <w:rFonts w:ascii="ATRotis Semisans 45 Light" w:hAnsi="ATRotis Semisans 45 Light"/>
      <w:b/>
      <w:bCs/>
      <w:sz w:val="25"/>
      <w:szCs w:val="20"/>
    </w:rPr>
  </w:style>
  <w:style w:type="paragraph" w:styleId="Liste">
    <w:name w:val="List"/>
    <w:basedOn w:val="Textkrper"/>
    <w:semiHidden/>
    <w:rsid w:val="00AB5546"/>
    <w:rPr>
      <w:rFonts w:cs="Mangal"/>
    </w:rPr>
  </w:style>
  <w:style w:type="paragraph" w:styleId="Beschriftung">
    <w:name w:val="caption"/>
    <w:basedOn w:val="Standard"/>
    <w:qFormat/>
    <w:rsid w:val="00AB554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AB5546"/>
    <w:pPr>
      <w:suppressLineNumbers/>
    </w:pPr>
    <w:rPr>
      <w:rFonts w:cs="Mangal"/>
    </w:rPr>
  </w:style>
  <w:style w:type="paragraph" w:customStyle="1" w:styleId="Inhalt">
    <w:name w:val="Inhalt"/>
    <w:basedOn w:val="Standard"/>
    <w:rsid w:val="00AB5546"/>
    <w:pPr>
      <w:spacing w:line="432" w:lineRule="exact"/>
    </w:pPr>
    <w:rPr>
      <w:rFonts w:ascii="HelveticaNeue LT 55 Roman" w:hAnsi="HelveticaNeue LT 55 Roman"/>
      <w:sz w:val="36"/>
    </w:rPr>
  </w:style>
  <w:style w:type="paragraph" w:styleId="Textkrper-Zeileneinzug">
    <w:name w:val="Body Text Indent"/>
    <w:basedOn w:val="Standard"/>
    <w:semiHidden/>
    <w:rsid w:val="00AB5546"/>
    <w:pPr>
      <w:tabs>
        <w:tab w:val="left" w:pos="1260"/>
      </w:tabs>
      <w:ind w:left="1260" w:hanging="360"/>
    </w:pPr>
    <w:rPr>
      <w:rFonts w:ascii="ATRotis Semisans 45 Light" w:hAnsi="ATRotis Semisans 45 Light"/>
    </w:rPr>
  </w:style>
  <w:style w:type="paragraph" w:styleId="Textkrper-Einzug2">
    <w:name w:val="Body Text Indent 2"/>
    <w:basedOn w:val="Standard"/>
    <w:semiHidden/>
    <w:rsid w:val="00AB5546"/>
    <w:pPr>
      <w:tabs>
        <w:tab w:val="left" w:pos="360"/>
      </w:tabs>
      <w:ind w:left="360" w:hanging="360"/>
    </w:pPr>
    <w:rPr>
      <w:rFonts w:ascii="ATRotis Semisans 45 Light" w:hAnsi="ATRotis Semisans 45 Light"/>
    </w:rPr>
  </w:style>
  <w:style w:type="paragraph" w:styleId="Kopfzeile">
    <w:name w:val="header"/>
    <w:basedOn w:val="Standard"/>
    <w:semiHidden/>
    <w:rsid w:val="00AB55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5546"/>
    <w:pPr>
      <w:tabs>
        <w:tab w:val="center" w:pos="4536"/>
        <w:tab w:val="right" w:pos="9072"/>
      </w:tabs>
    </w:pPr>
  </w:style>
  <w:style w:type="paragraph" w:customStyle="1" w:styleId="AufzhlungPfeil">
    <w:name w:val="Aufzählung Pfeil"/>
    <w:basedOn w:val="Standard"/>
    <w:next w:val="Standard"/>
    <w:uiPriority w:val="99"/>
    <w:rsid w:val="00AB5546"/>
    <w:pPr>
      <w:widowControl w:val="0"/>
      <w:numPr>
        <w:numId w:val="3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center" w:pos="3969"/>
        <w:tab w:val="right" w:pos="7938"/>
      </w:tabs>
      <w:autoSpaceDE w:val="0"/>
      <w:spacing w:line="252" w:lineRule="auto"/>
      <w:jc w:val="both"/>
    </w:pPr>
    <w:rPr>
      <w:rFonts w:ascii="ATRotis Semisans 45 Light" w:hAnsi="ATRotis Semisans 45 Light"/>
      <w:sz w:val="25"/>
      <w:szCs w:val="20"/>
    </w:rPr>
  </w:style>
  <w:style w:type="paragraph" w:styleId="Funotentext">
    <w:name w:val="footnote text"/>
    <w:basedOn w:val="Standard"/>
    <w:semiHidden/>
    <w:rsid w:val="00AB5546"/>
    <w:pPr>
      <w:widowControl w:val="0"/>
      <w:tabs>
        <w:tab w:val="left" w:pos="360"/>
        <w:tab w:val="left" w:pos="720"/>
        <w:tab w:val="left" w:pos="993"/>
        <w:tab w:val="left" w:pos="1418"/>
        <w:tab w:val="left" w:pos="1701"/>
        <w:tab w:val="left" w:pos="1843"/>
        <w:tab w:val="left" w:pos="2880"/>
        <w:tab w:val="left" w:pos="5940"/>
        <w:tab w:val="right" w:pos="7938"/>
      </w:tabs>
      <w:autoSpaceDE w:val="0"/>
      <w:spacing w:line="252" w:lineRule="auto"/>
      <w:jc w:val="both"/>
    </w:pPr>
    <w:rPr>
      <w:rFonts w:ascii="Rotis_Light_45_TT" w:hAnsi="Rotis_Light_45_TT" w:cs="Arial"/>
      <w:sz w:val="20"/>
      <w:szCs w:val="20"/>
    </w:rPr>
  </w:style>
  <w:style w:type="paragraph" w:customStyle="1" w:styleId="Standardklein">
    <w:name w:val="Standard klein"/>
    <w:basedOn w:val="AufzhlungPfeil"/>
    <w:rsid w:val="00AB5546"/>
    <w:pPr>
      <w:numPr>
        <w:numId w:val="0"/>
      </w:numPr>
      <w:tabs>
        <w:tab w:val="clear" w:pos="284"/>
        <w:tab w:val="clear" w:pos="567"/>
        <w:tab w:val="left" w:pos="360"/>
        <w:tab w:val="left" w:pos="720"/>
      </w:tabs>
    </w:pPr>
    <w:rPr>
      <w:rFonts w:ascii="Rotis_Light_45_TT" w:hAnsi="Rotis_Light_45_TT" w:cs="Arial"/>
      <w:sz w:val="20"/>
    </w:rPr>
  </w:style>
  <w:style w:type="paragraph" w:customStyle="1" w:styleId="Flietext">
    <w:name w:val="Fließtext"/>
    <w:rsid w:val="00AB5546"/>
    <w:pPr>
      <w:tabs>
        <w:tab w:val="left" w:pos="397"/>
      </w:tabs>
      <w:suppressAutoHyphens/>
      <w:spacing w:before="114" w:after="1"/>
      <w:ind w:left="1" w:right="1" w:firstLine="1"/>
    </w:pPr>
    <w:rPr>
      <w:rFonts w:eastAsia="Arial"/>
      <w:color w:val="000000"/>
      <w:lang w:eastAsia="ar-SA"/>
    </w:rPr>
  </w:style>
  <w:style w:type="paragraph" w:customStyle="1" w:styleId="TabellenInhalt">
    <w:name w:val="Tabellen Inhalt"/>
    <w:basedOn w:val="Standard"/>
    <w:rsid w:val="00AB5546"/>
    <w:pPr>
      <w:suppressLineNumbers/>
    </w:pPr>
  </w:style>
  <w:style w:type="paragraph" w:customStyle="1" w:styleId="Tabellenberschrift">
    <w:name w:val="Tabellen Überschrift"/>
    <w:basedOn w:val="TabellenInhalt"/>
    <w:rsid w:val="00AB5546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7C"/>
    <w:rPr>
      <w:rFonts w:ascii="Tahoma" w:hAnsi="Tahoma" w:cs="Tahoma"/>
      <w:sz w:val="16"/>
      <w:szCs w:val="16"/>
      <w:lang w:eastAsia="ar-SA"/>
    </w:rPr>
  </w:style>
  <w:style w:type="paragraph" w:customStyle="1" w:styleId="Formatvorlage">
    <w:name w:val="Formatvorlage"/>
    <w:rsid w:val="00901F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43228"/>
    <w:pPr>
      <w:spacing w:line="276" w:lineRule="auto"/>
      <w:ind w:left="720"/>
      <w:contextualSpacing/>
    </w:pPr>
    <w:rPr>
      <w:rFonts w:ascii="Arial" w:hAnsi="Arial" w:cs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7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73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73A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7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73A0"/>
    <w:rPr>
      <w:b/>
      <w:bCs/>
      <w:lang w:eastAsia="ar-SA"/>
    </w:rPr>
  </w:style>
  <w:style w:type="character" w:styleId="Fett">
    <w:name w:val="Strong"/>
    <w:basedOn w:val="Absatz-Standardschriftart"/>
    <w:uiPriority w:val="22"/>
    <w:qFormat/>
    <w:rsid w:val="008C40D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C40D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475E"/>
    <w:pPr>
      <w:spacing w:before="100" w:beforeAutospacing="1" w:after="100" w:afterAutospacing="1"/>
    </w:pPr>
    <w:rPr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F170C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170C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8396-EDBA-524D-B3A9-E110F5D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</vt:lpstr>
    </vt:vector>
  </TitlesOfParts>
  <Company>Weeber+Partner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</dc:title>
  <dc:creator>u610016</dc:creator>
  <cp:lastModifiedBy>Thomas Pfohl</cp:lastModifiedBy>
  <cp:revision>3</cp:revision>
  <cp:lastPrinted>2017-11-10T13:57:00Z</cp:lastPrinted>
  <dcterms:created xsi:type="dcterms:W3CDTF">2018-05-15T18:11:00Z</dcterms:created>
  <dcterms:modified xsi:type="dcterms:W3CDTF">2018-05-15T18:13:00Z</dcterms:modified>
</cp:coreProperties>
</file>